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9E94495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831CDA">
        <w:rPr>
          <w:rFonts w:ascii="Azo Sans Md" w:hAnsi="Azo Sans Md" w:cstheme="minorHAnsi"/>
          <w:b/>
          <w:szCs w:val="24"/>
        </w:rPr>
        <w:t>1</w:t>
      </w:r>
      <w:r w:rsidR="00A74546">
        <w:rPr>
          <w:rFonts w:ascii="Azo Sans Md" w:hAnsi="Azo Sans Md" w:cstheme="minorHAnsi"/>
          <w:b/>
          <w:szCs w:val="24"/>
        </w:rPr>
        <w:t>4</w:t>
      </w:r>
      <w:r w:rsidR="00C701BD">
        <w:rPr>
          <w:rFonts w:ascii="Azo Sans Md" w:hAnsi="Azo Sans Md" w:cstheme="minorHAnsi"/>
          <w:b/>
          <w:szCs w:val="24"/>
        </w:rPr>
        <w:t>4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6F99CCA1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C701BD">
        <w:rPr>
          <w:rFonts w:ascii="Azo Sans Md" w:hAnsi="Azo Sans Md" w:cstheme="minorHAnsi"/>
          <w:b/>
          <w:szCs w:val="24"/>
        </w:rPr>
        <w:t>34.206/2025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EFBD4C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F94146">
        <w:rPr>
          <w:rFonts w:ascii="Azo Sans Lt" w:hAnsi="Azo Sans Lt" w:cstheme="minorHAnsi"/>
          <w:bCs/>
          <w:szCs w:val="24"/>
        </w:rPr>
        <w:t>UNITÁRIO</w:t>
      </w:r>
    </w:p>
    <w:p w14:paraId="26DDBEFA" w14:textId="16C4098D" w:rsidR="00A74546" w:rsidRPr="00A74546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C701BD" w:rsidRPr="00C701BD">
        <w:rPr>
          <w:rFonts w:ascii="Azo Sans Md" w:hAnsi="Azo Sans Md" w:cstheme="minorHAnsi"/>
          <w:b/>
          <w:szCs w:val="24"/>
        </w:rPr>
        <w:t>AQUISIÇÃO DE DISPOSITIVO INTRAUTERINO (DIU) E ETONOGESTREL, CONCENTRAÇÃO 68 MG - IMPLANTE SUBDÉRMICO, para atender as necessidades da Subsecretaria de Atenção Básica, pelo período de 01 (um) ano</w:t>
      </w:r>
      <w:r w:rsidR="00C701BD" w:rsidRPr="00C701BD">
        <w:rPr>
          <w:rFonts w:ascii="Azo Sans Md" w:hAnsi="Azo Sans Md" w:cstheme="minorHAnsi"/>
          <w:b/>
          <w:szCs w:val="24"/>
        </w:rPr>
        <w:t>.</w:t>
      </w:r>
    </w:p>
    <w:p w14:paraId="1B830FA1" w14:textId="77777777" w:rsidR="005015A5" w:rsidRPr="000C6B30" w:rsidRDefault="005015A5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7C1E7DD7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831CDA">
        <w:rPr>
          <w:rFonts w:ascii="Azo Sans Md" w:hAnsi="Azo Sans Md" w:cstheme="minorHAnsi"/>
          <w:b/>
        </w:rPr>
        <w:t>1</w:t>
      </w:r>
      <w:r w:rsidR="00A74546">
        <w:rPr>
          <w:rFonts w:ascii="Azo Sans Md" w:hAnsi="Azo Sans Md" w:cstheme="minorHAnsi"/>
          <w:b/>
        </w:rPr>
        <w:t>4</w:t>
      </w:r>
      <w:r w:rsidR="00C701BD">
        <w:rPr>
          <w:rFonts w:ascii="Azo Sans Md" w:hAnsi="Azo Sans Md" w:cstheme="minorHAnsi"/>
          <w:b/>
        </w:rPr>
        <w:t>4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C701BD">
        <w:rPr>
          <w:rFonts w:ascii="Azo Sans Lt" w:hAnsi="Azo Sans Lt" w:cstheme="minorHAnsi"/>
          <w:sz w:val="22"/>
          <w:szCs w:val="22"/>
        </w:rPr>
        <w:t xml:space="preserve">a </w:t>
      </w:r>
      <w:r w:rsidR="00C701BD" w:rsidRPr="00C701BD">
        <w:rPr>
          <w:rFonts w:ascii="Azo Sans Md" w:hAnsi="Azo Sans Md" w:cstheme="minorHAnsi"/>
          <w:b/>
        </w:rPr>
        <w:t>AQUISIÇÃO DE DISPOSITIVO INTRAUTERINO (DIU) E ETONOGESTREL, CONCENTRAÇÃO 68 MG - IMPLANTE SUBDÉRMICO, para atender as necessidades da Subsecretaria de Atenção Básica,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1439FBE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F94146" w:rsidRPr="00974A2C" w14:paraId="462EFDE1" w14:textId="77777777" w:rsidTr="00BD2B03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A5405C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46D8CC3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9BDF1E8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6F5F55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4D132CA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8964DB7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930599F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EEAF111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F94146" w:rsidRPr="00974A2C" w14:paraId="03667179" w14:textId="77777777" w:rsidTr="00BD2B03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E7F60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4928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88814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4D8B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A504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43EC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59AC9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FF9FE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94146" w:rsidRPr="00974A2C" w14:paraId="4A6B80D8" w14:textId="77777777" w:rsidTr="00BD2B03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0C1BED87" w14:textId="77777777" w:rsidR="00F94146" w:rsidRPr="00974A2C" w:rsidRDefault="00F94146" w:rsidP="00BD2B03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673FADC" w14:textId="77777777" w:rsidR="00F94146" w:rsidRPr="00974A2C" w:rsidRDefault="00F94146" w:rsidP="00BD2B03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193ABDC8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p w14:paraId="40B3BD4C" w14:textId="1EBCF578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04E001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66A447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8B91CE0" w14:textId="4073E162" w:rsidR="005015A5" w:rsidRDefault="005015A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389A32F6" w14:textId="77777777" w:rsidR="00C701BD" w:rsidRDefault="00C701B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A055A0D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4B6DF39" w14:textId="77777777" w:rsidR="00831CDA" w:rsidRDefault="00831CDA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97E59" w14:textId="77777777" w:rsidR="00DC2FC4" w:rsidRDefault="00DC2FC4" w:rsidP="007A67F8">
      <w:r>
        <w:separator/>
      </w:r>
    </w:p>
  </w:endnote>
  <w:endnote w:type="continuationSeparator" w:id="0">
    <w:p w14:paraId="167C2C2F" w14:textId="77777777" w:rsidR="00DC2FC4" w:rsidRDefault="00DC2FC4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F9D90" w14:textId="77777777" w:rsidR="00DC2FC4" w:rsidRDefault="00DC2FC4" w:rsidP="007A67F8">
      <w:r>
        <w:separator/>
      </w:r>
    </w:p>
  </w:footnote>
  <w:footnote w:type="continuationSeparator" w:id="0">
    <w:p w14:paraId="0B45FD9E" w14:textId="77777777" w:rsidR="00DC2FC4" w:rsidRDefault="00DC2FC4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3A318BDD" w:rsidR="001C216E" w:rsidRDefault="001C216E" w:rsidP="00B9001F">
    <w:pPr>
      <w:pStyle w:val="Cabealho"/>
      <w:ind w:left="-284" w:hanging="426"/>
      <w:rPr>
        <w:sz w:val="4"/>
        <w:szCs w:val="4"/>
      </w:rPr>
    </w:pPr>
  </w:p>
  <w:p w14:paraId="19CF74CE" w14:textId="46C0BC4E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6B04E263" w14:textId="356DD8F1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52285B75" w14:textId="71498366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2C42CF79" w14:textId="1A1E32B2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138B930F" w14:textId="6C95695C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3AF7D021" w14:textId="4FF8566F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0518AF01" w14:textId="77777777" w:rsidR="005015A5" w:rsidRPr="005015A5" w:rsidRDefault="005015A5" w:rsidP="00B9001F">
    <w:pPr>
      <w:pStyle w:val="Cabealho"/>
      <w:ind w:left="-284" w:hanging="426"/>
      <w:rPr>
        <w:sz w:val="4"/>
        <w:szCs w:val="4"/>
      </w:rPr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3A19"/>
    <w:rsid w:val="00066D8E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2F5F"/>
    <w:rsid w:val="00105CDF"/>
    <w:rsid w:val="0012526A"/>
    <w:rsid w:val="00135D9D"/>
    <w:rsid w:val="001544C6"/>
    <w:rsid w:val="00167CBF"/>
    <w:rsid w:val="00171295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705DD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15A5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31CDA"/>
    <w:rsid w:val="00831E9A"/>
    <w:rsid w:val="008442E3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6791A"/>
    <w:rsid w:val="00974A2C"/>
    <w:rsid w:val="00975FFB"/>
    <w:rsid w:val="009910CF"/>
    <w:rsid w:val="00993C38"/>
    <w:rsid w:val="00997ED5"/>
    <w:rsid w:val="009A62B7"/>
    <w:rsid w:val="009F3577"/>
    <w:rsid w:val="00A05282"/>
    <w:rsid w:val="00A1090C"/>
    <w:rsid w:val="00A11166"/>
    <w:rsid w:val="00A1365D"/>
    <w:rsid w:val="00A35EBB"/>
    <w:rsid w:val="00A62F5A"/>
    <w:rsid w:val="00A670D4"/>
    <w:rsid w:val="00A74546"/>
    <w:rsid w:val="00A75B9A"/>
    <w:rsid w:val="00A76578"/>
    <w:rsid w:val="00A837EB"/>
    <w:rsid w:val="00A864EA"/>
    <w:rsid w:val="00A951B1"/>
    <w:rsid w:val="00AA3A7B"/>
    <w:rsid w:val="00AA6C7F"/>
    <w:rsid w:val="00AC3484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01BD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C2FC4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93B76"/>
    <w:rsid w:val="00F94146"/>
    <w:rsid w:val="00FC47C2"/>
    <w:rsid w:val="00FD4F3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267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129</cp:revision>
  <cp:lastPrinted>2025-02-21T19:01:00Z</cp:lastPrinted>
  <dcterms:created xsi:type="dcterms:W3CDTF">2021-05-27T14:26:00Z</dcterms:created>
  <dcterms:modified xsi:type="dcterms:W3CDTF">2025-10-21T13:14:00Z</dcterms:modified>
</cp:coreProperties>
</file>